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BC" w:rsidRPr="006A601D" w:rsidRDefault="00714290" w:rsidP="009C1E8D">
      <w:pPr>
        <w:pBdr>
          <w:top w:val="thinThickSmallGap" w:sz="24" w:space="1" w:color="0F243E" w:themeColor="text2" w:themeShade="80"/>
          <w:left w:val="thinThickSmallGap" w:sz="24" w:space="4" w:color="0F243E" w:themeColor="text2" w:themeShade="80"/>
          <w:bottom w:val="thickThinSmallGap" w:sz="24" w:space="1" w:color="0F243E" w:themeColor="text2" w:themeShade="80"/>
          <w:right w:val="thickThinSmallGap" w:sz="24" w:space="4" w:color="0F243E" w:themeColor="text2" w:themeShade="80"/>
        </w:pBdr>
        <w:jc w:val="center"/>
        <w:rPr>
          <w:b/>
          <w:bCs/>
          <w:color w:val="000000" w:themeColor="text1"/>
          <w:sz w:val="40"/>
          <w:szCs w:val="40"/>
        </w:rPr>
      </w:pPr>
      <w:bookmarkStart w:id="0" w:name="_GoBack"/>
      <w:bookmarkEnd w:id="0"/>
      <w:r w:rsidRPr="006A601D">
        <w:rPr>
          <w:b/>
          <w:bCs/>
          <w:color w:val="000000" w:themeColor="text1"/>
          <w:sz w:val="40"/>
          <w:szCs w:val="40"/>
        </w:rPr>
        <w:t xml:space="preserve">Victory Lakes </w:t>
      </w:r>
      <w:r w:rsidR="00104FBC" w:rsidRPr="006A601D">
        <w:rPr>
          <w:b/>
          <w:bCs/>
          <w:color w:val="000000" w:themeColor="text1"/>
          <w:sz w:val="40"/>
          <w:szCs w:val="40"/>
        </w:rPr>
        <w:t xml:space="preserve">Pastoral Care </w:t>
      </w:r>
    </w:p>
    <w:p w:rsidR="009C1E8D" w:rsidRPr="006A601D" w:rsidRDefault="00104FBC" w:rsidP="009C1E8D">
      <w:pPr>
        <w:pBdr>
          <w:top w:val="thinThickSmallGap" w:sz="24" w:space="1" w:color="0F243E" w:themeColor="text2" w:themeShade="80"/>
          <w:left w:val="thinThickSmallGap" w:sz="24" w:space="4" w:color="0F243E" w:themeColor="text2" w:themeShade="80"/>
          <w:bottom w:val="thickThinSmallGap" w:sz="24" w:space="1" w:color="0F243E" w:themeColor="text2" w:themeShade="80"/>
          <w:right w:val="thickThinSmallGap" w:sz="24" w:space="4" w:color="0F243E" w:themeColor="text2" w:themeShade="80"/>
        </w:pBdr>
        <w:jc w:val="center"/>
        <w:rPr>
          <w:b/>
          <w:bCs/>
          <w:color w:val="000000" w:themeColor="text1"/>
          <w:sz w:val="40"/>
          <w:szCs w:val="40"/>
        </w:rPr>
      </w:pPr>
      <w:r w:rsidRPr="006A601D">
        <w:rPr>
          <w:b/>
          <w:bCs/>
          <w:color w:val="000000" w:themeColor="text1"/>
          <w:sz w:val="40"/>
          <w:szCs w:val="40"/>
        </w:rPr>
        <w:t>Grief</w:t>
      </w:r>
      <w:r w:rsidR="005A5B0D" w:rsidRPr="006A601D">
        <w:rPr>
          <w:b/>
          <w:bCs/>
          <w:color w:val="000000" w:themeColor="text1"/>
          <w:sz w:val="40"/>
          <w:szCs w:val="40"/>
        </w:rPr>
        <w:t>,</w:t>
      </w:r>
      <w:r w:rsidRPr="006A601D">
        <w:rPr>
          <w:b/>
          <w:bCs/>
          <w:color w:val="000000" w:themeColor="text1"/>
          <w:sz w:val="40"/>
          <w:szCs w:val="40"/>
        </w:rPr>
        <w:t xml:space="preserve"> Loss and life Transitions </w:t>
      </w:r>
      <w:r w:rsidR="005A5B0D" w:rsidRPr="006A601D">
        <w:rPr>
          <w:b/>
          <w:bCs/>
          <w:color w:val="000000" w:themeColor="text1"/>
          <w:sz w:val="40"/>
          <w:szCs w:val="40"/>
        </w:rPr>
        <w:t>Ministry</w:t>
      </w:r>
      <w:r w:rsidRPr="006A601D">
        <w:rPr>
          <w:b/>
          <w:bCs/>
          <w:color w:val="000000" w:themeColor="text1"/>
          <w:sz w:val="40"/>
          <w:szCs w:val="40"/>
        </w:rPr>
        <w:t xml:space="preserve"> </w:t>
      </w:r>
    </w:p>
    <w:p w:rsidR="00104FBC" w:rsidRPr="006A601D" w:rsidRDefault="00104FBC" w:rsidP="009C1E8D">
      <w:pPr>
        <w:pBdr>
          <w:top w:val="thinThickSmallGap" w:sz="24" w:space="1" w:color="0F243E" w:themeColor="text2" w:themeShade="80"/>
          <w:left w:val="thinThickSmallGap" w:sz="24" w:space="4" w:color="0F243E" w:themeColor="text2" w:themeShade="80"/>
          <w:bottom w:val="thickThinSmallGap" w:sz="24" w:space="1" w:color="0F243E" w:themeColor="text2" w:themeShade="80"/>
          <w:right w:val="thickThinSmallGap" w:sz="24" w:space="4" w:color="0F243E" w:themeColor="text2" w:themeShade="80"/>
        </w:pBdr>
        <w:jc w:val="center"/>
        <w:rPr>
          <w:b/>
          <w:bCs/>
          <w:color w:val="000000" w:themeColor="text1"/>
          <w:sz w:val="40"/>
          <w:szCs w:val="40"/>
        </w:rPr>
      </w:pPr>
      <w:r w:rsidRPr="006A601D">
        <w:rPr>
          <w:b/>
          <w:bCs/>
          <w:color w:val="000000" w:themeColor="text1"/>
          <w:sz w:val="40"/>
          <w:szCs w:val="40"/>
        </w:rPr>
        <w:t xml:space="preserve">Presents: </w:t>
      </w:r>
    </w:p>
    <w:p w:rsidR="00104FBC" w:rsidRPr="009C1E8D" w:rsidRDefault="00C42730" w:rsidP="009C1E8D">
      <w:pPr>
        <w:pBdr>
          <w:top w:val="thinThickSmallGap" w:sz="24" w:space="1" w:color="0F243E" w:themeColor="text2" w:themeShade="80"/>
          <w:left w:val="thinThickSmallGap" w:sz="24" w:space="4" w:color="0F243E" w:themeColor="text2" w:themeShade="80"/>
          <w:bottom w:val="thickThinSmallGap" w:sz="24" w:space="1" w:color="0F243E" w:themeColor="text2" w:themeShade="80"/>
          <w:right w:val="thickThinSmallGap" w:sz="24" w:space="4" w:color="0F243E" w:themeColor="text2" w:themeShade="80"/>
        </w:pBdr>
        <w:jc w:val="center"/>
        <w:rPr>
          <w:b/>
          <w:bCs/>
          <w:color w:val="17365D" w:themeColor="text2" w:themeShade="BF"/>
          <w:sz w:val="96"/>
          <w:szCs w:val="96"/>
        </w:rPr>
      </w:pPr>
      <w:r w:rsidRPr="009C1E8D">
        <w:rPr>
          <w:b/>
          <w:bCs/>
          <w:color w:val="17365D" w:themeColor="text2" w:themeShade="BF"/>
          <w:sz w:val="96"/>
          <w:szCs w:val="96"/>
        </w:rPr>
        <w:t xml:space="preserve">Our </w:t>
      </w:r>
      <w:r w:rsidR="00714290" w:rsidRPr="009C1E8D">
        <w:rPr>
          <w:b/>
          <w:bCs/>
          <w:color w:val="17365D" w:themeColor="text2" w:themeShade="BF"/>
          <w:sz w:val="96"/>
          <w:szCs w:val="96"/>
        </w:rPr>
        <w:t>C</w:t>
      </w:r>
      <w:r w:rsidRPr="009C1E8D">
        <w:rPr>
          <w:b/>
          <w:bCs/>
          <w:color w:val="17365D" w:themeColor="text2" w:themeShade="BF"/>
          <w:sz w:val="96"/>
          <w:szCs w:val="96"/>
        </w:rPr>
        <w:t xml:space="preserve">onstantly </w:t>
      </w:r>
      <w:r w:rsidR="00714290" w:rsidRPr="009C1E8D">
        <w:rPr>
          <w:b/>
          <w:bCs/>
          <w:color w:val="17365D" w:themeColor="text2" w:themeShade="BF"/>
          <w:sz w:val="96"/>
          <w:szCs w:val="96"/>
        </w:rPr>
        <w:t>C</w:t>
      </w:r>
      <w:r w:rsidRPr="009C1E8D">
        <w:rPr>
          <w:b/>
          <w:bCs/>
          <w:color w:val="17365D" w:themeColor="text2" w:themeShade="BF"/>
          <w:sz w:val="96"/>
          <w:szCs w:val="96"/>
        </w:rPr>
        <w:t xml:space="preserve">hanging </w:t>
      </w:r>
      <w:r w:rsidR="00714290" w:rsidRPr="009C1E8D">
        <w:rPr>
          <w:b/>
          <w:bCs/>
          <w:color w:val="17365D" w:themeColor="text2" w:themeShade="BF"/>
          <w:sz w:val="96"/>
          <w:szCs w:val="96"/>
        </w:rPr>
        <w:t>L</w:t>
      </w:r>
      <w:r w:rsidRPr="009C1E8D">
        <w:rPr>
          <w:b/>
          <w:bCs/>
          <w:color w:val="17365D" w:themeColor="text2" w:themeShade="BF"/>
          <w:sz w:val="96"/>
          <w:szCs w:val="96"/>
        </w:rPr>
        <w:t xml:space="preserve">ives: </w:t>
      </w:r>
    </w:p>
    <w:p w:rsidR="00C42730" w:rsidRPr="00104FBC" w:rsidRDefault="00C42730" w:rsidP="005A5B0D">
      <w:pPr>
        <w:pBdr>
          <w:top w:val="thinThickSmallGap" w:sz="24" w:space="1" w:color="0F243E" w:themeColor="text2" w:themeShade="80"/>
          <w:left w:val="thinThickSmallGap" w:sz="24" w:space="4" w:color="0F243E" w:themeColor="text2" w:themeShade="80"/>
          <w:bottom w:val="thickThinSmallGap" w:sz="24" w:space="1" w:color="0F243E" w:themeColor="text2" w:themeShade="80"/>
          <w:right w:val="thickThinSmallGap" w:sz="24" w:space="4" w:color="0F243E" w:themeColor="text2" w:themeShade="80"/>
        </w:pBdr>
        <w:jc w:val="center"/>
        <w:rPr>
          <w:color w:val="000000" w:themeColor="text1"/>
          <w:sz w:val="100"/>
          <w:szCs w:val="100"/>
        </w:rPr>
      </w:pPr>
      <w:r w:rsidRPr="009C1E8D">
        <w:rPr>
          <w:b/>
          <w:bCs/>
          <w:color w:val="17365D" w:themeColor="text2" w:themeShade="BF"/>
          <w:sz w:val="96"/>
          <w:szCs w:val="96"/>
        </w:rPr>
        <w:t xml:space="preserve">The </w:t>
      </w:r>
      <w:r w:rsidR="00104FBC" w:rsidRPr="009C1E8D">
        <w:rPr>
          <w:b/>
          <w:bCs/>
          <w:color w:val="17365D" w:themeColor="text2" w:themeShade="BF"/>
          <w:sz w:val="96"/>
          <w:szCs w:val="96"/>
        </w:rPr>
        <w:t>H</w:t>
      </w:r>
      <w:r w:rsidRPr="009C1E8D">
        <w:rPr>
          <w:b/>
          <w:bCs/>
          <w:color w:val="17365D" w:themeColor="text2" w:themeShade="BF"/>
          <w:sz w:val="96"/>
          <w:szCs w:val="96"/>
        </w:rPr>
        <w:t xml:space="preserve">ealthy </w:t>
      </w:r>
      <w:r w:rsidR="00104FBC" w:rsidRPr="009C1E8D">
        <w:rPr>
          <w:b/>
          <w:bCs/>
          <w:color w:val="17365D" w:themeColor="text2" w:themeShade="BF"/>
          <w:sz w:val="96"/>
          <w:szCs w:val="96"/>
        </w:rPr>
        <w:t>R</w:t>
      </w:r>
      <w:r w:rsidRPr="009C1E8D">
        <w:rPr>
          <w:b/>
          <w:bCs/>
          <w:color w:val="17365D" w:themeColor="text2" w:themeShade="BF"/>
          <w:sz w:val="96"/>
          <w:szCs w:val="96"/>
        </w:rPr>
        <w:t xml:space="preserve">ole of </w:t>
      </w:r>
      <w:r w:rsidR="00104FBC" w:rsidRPr="009C1E8D">
        <w:rPr>
          <w:b/>
          <w:bCs/>
          <w:color w:val="17365D" w:themeColor="text2" w:themeShade="BF"/>
          <w:sz w:val="96"/>
          <w:szCs w:val="96"/>
        </w:rPr>
        <w:t>G</w:t>
      </w:r>
      <w:r w:rsidRPr="009C1E8D">
        <w:rPr>
          <w:b/>
          <w:bCs/>
          <w:color w:val="17365D" w:themeColor="text2" w:themeShade="BF"/>
          <w:sz w:val="96"/>
          <w:szCs w:val="96"/>
        </w:rPr>
        <w:t>rief</w:t>
      </w:r>
    </w:p>
    <w:p w:rsidR="00F424A1" w:rsidRPr="007072DF" w:rsidRDefault="00F424A1" w:rsidP="005A5B0D">
      <w:pPr>
        <w:pBdr>
          <w:top w:val="thinThickSmallGap" w:sz="24" w:space="1" w:color="0F243E" w:themeColor="text2" w:themeShade="80"/>
          <w:left w:val="thinThickSmallGap" w:sz="24" w:space="4" w:color="0F243E" w:themeColor="text2" w:themeShade="80"/>
          <w:bottom w:val="thickThinSmallGap" w:sz="24" w:space="1" w:color="0F243E" w:themeColor="text2" w:themeShade="80"/>
          <w:right w:val="thickThinSmallGap" w:sz="24" w:space="4" w:color="0F243E" w:themeColor="text2" w:themeShade="80"/>
        </w:pBdr>
        <w:jc w:val="center"/>
        <w:rPr>
          <w:color w:val="000000" w:themeColor="text1"/>
          <w:sz w:val="16"/>
          <w:szCs w:val="16"/>
        </w:rPr>
      </w:pPr>
    </w:p>
    <w:p w:rsidR="00104FBC" w:rsidRPr="009C1E8D" w:rsidRDefault="00104FBC" w:rsidP="005A5B0D">
      <w:pPr>
        <w:pBdr>
          <w:top w:val="thinThickSmallGap" w:sz="24" w:space="1" w:color="0F243E" w:themeColor="text2" w:themeShade="80"/>
          <w:left w:val="thinThickSmallGap" w:sz="24" w:space="4" w:color="0F243E" w:themeColor="text2" w:themeShade="80"/>
          <w:bottom w:val="thickThinSmallGap" w:sz="24" w:space="1" w:color="0F243E" w:themeColor="text2" w:themeShade="80"/>
          <w:right w:val="thickThinSmallGap" w:sz="24" w:space="4" w:color="0F243E" w:themeColor="text2" w:themeShade="80"/>
        </w:pBdr>
        <w:jc w:val="center"/>
        <w:rPr>
          <w:color w:val="000000" w:themeColor="text1"/>
          <w:sz w:val="32"/>
          <w:szCs w:val="32"/>
        </w:rPr>
      </w:pPr>
      <w:r w:rsidRPr="009C1E8D">
        <w:rPr>
          <w:color w:val="000000" w:themeColor="text1"/>
          <w:sz w:val="32"/>
          <w:szCs w:val="32"/>
        </w:rPr>
        <w:t xml:space="preserve">With </w:t>
      </w:r>
      <w:r w:rsidR="00714290" w:rsidRPr="009C1E8D">
        <w:rPr>
          <w:color w:val="000000" w:themeColor="text1"/>
          <w:sz w:val="32"/>
          <w:szCs w:val="32"/>
        </w:rPr>
        <w:t xml:space="preserve">Educator:  </w:t>
      </w:r>
    </w:p>
    <w:p w:rsidR="00104FBC" w:rsidRPr="00714290" w:rsidRDefault="00104FBC" w:rsidP="005A5B0D">
      <w:pPr>
        <w:pBdr>
          <w:top w:val="thinThickSmallGap" w:sz="24" w:space="1" w:color="0F243E" w:themeColor="text2" w:themeShade="80"/>
          <w:left w:val="thinThickSmallGap" w:sz="24" w:space="4" w:color="0F243E" w:themeColor="text2" w:themeShade="80"/>
          <w:bottom w:val="thickThinSmallGap" w:sz="24" w:space="1" w:color="0F243E" w:themeColor="text2" w:themeShade="80"/>
          <w:right w:val="thickThinSmallGap" w:sz="24" w:space="4" w:color="0F243E" w:themeColor="text2" w:themeShade="80"/>
        </w:pBdr>
        <w:jc w:val="center"/>
        <w:rPr>
          <w:color w:val="000000" w:themeColor="text1"/>
          <w:sz w:val="96"/>
          <w:szCs w:val="96"/>
        </w:rPr>
      </w:pPr>
      <w:r w:rsidRPr="00714290">
        <w:rPr>
          <w:color w:val="000000" w:themeColor="text1"/>
          <w:sz w:val="96"/>
          <w:szCs w:val="96"/>
        </w:rPr>
        <w:t xml:space="preserve">Amy Florian, MA, FT </w:t>
      </w:r>
    </w:p>
    <w:p w:rsidR="00714290" w:rsidRDefault="00714290" w:rsidP="009C1E8D">
      <w:pPr>
        <w:pBdr>
          <w:top w:val="thinThickSmallGap" w:sz="24" w:space="1" w:color="0F243E" w:themeColor="text2" w:themeShade="80"/>
          <w:left w:val="thinThickSmallGap" w:sz="24" w:space="4" w:color="0F243E" w:themeColor="text2" w:themeShade="80"/>
          <w:bottom w:val="thickThinSmallGap" w:sz="24" w:space="1" w:color="0F243E" w:themeColor="text2" w:themeShade="80"/>
          <w:right w:val="thickThinSmallGap" w:sz="24" w:space="4" w:color="0F243E" w:themeColor="text2" w:themeShade="80"/>
        </w:pBdr>
        <w:jc w:val="center"/>
        <w:rPr>
          <w:color w:val="000000" w:themeColor="text1"/>
          <w:sz w:val="48"/>
          <w:szCs w:val="48"/>
        </w:rPr>
      </w:pPr>
      <w:r>
        <w:rPr>
          <w:noProof/>
          <w:color w:val="000000" w:themeColor="text1"/>
          <w:sz w:val="48"/>
          <w:szCs w:val="48"/>
        </w:rPr>
        <w:drawing>
          <wp:inline distT="0" distB="0" distL="0" distR="0" wp14:anchorId="61548D44" wp14:editId="03BC4F3C">
            <wp:extent cx="1181100" cy="13032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yFlorian-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152" cy="131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E8D" w:rsidRDefault="006C5DB3" w:rsidP="009C1E8D">
      <w:pPr>
        <w:pBdr>
          <w:top w:val="thinThickSmallGap" w:sz="24" w:space="1" w:color="0F243E" w:themeColor="text2" w:themeShade="80"/>
          <w:left w:val="thinThickSmallGap" w:sz="24" w:space="4" w:color="0F243E" w:themeColor="text2" w:themeShade="80"/>
          <w:bottom w:val="thickThinSmallGap" w:sz="24" w:space="1" w:color="0F243E" w:themeColor="text2" w:themeShade="80"/>
          <w:right w:val="thickThinSmallGap" w:sz="24" w:space="4" w:color="0F243E" w:themeColor="text2" w:themeShade="80"/>
        </w:pBdr>
        <w:jc w:val="center"/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 xml:space="preserve">Tuesday, </w:t>
      </w:r>
      <w:r w:rsidR="00714290" w:rsidRPr="00714290">
        <w:rPr>
          <w:b/>
          <w:color w:val="000000" w:themeColor="text1"/>
          <w:sz w:val="52"/>
          <w:szCs w:val="52"/>
        </w:rPr>
        <w:t xml:space="preserve">June 6, </w:t>
      </w:r>
      <w:r w:rsidR="00494D99">
        <w:rPr>
          <w:b/>
          <w:color w:val="000000" w:themeColor="text1"/>
          <w:sz w:val="52"/>
          <w:szCs w:val="52"/>
        </w:rPr>
        <w:t xml:space="preserve">2017, </w:t>
      </w:r>
      <w:r w:rsidR="00714290" w:rsidRPr="00714290">
        <w:rPr>
          <w:b/>
          <w:color w:val="000000" w:themeColor="text1"/>
          <w:sz w:val="52"/>
          <w:szCs w:val="52"/>
        </w:rPr>
        <w:t xml:space="preserve">6:00-8:00pm </w:t>
      </w:r>
    </w:p>
    <w:p w:rsidR="00714290" w:rsidRPr="009C1E8D" w:rsidRDefault="00714290" w:rsidP="009C1E8D">
      <w:pPr>
        <w:pBdr>
          <w:top w:val="thinThickSmallGap" w:sz="24" w:space="1" w:color="0F243E" w:themeColor="text2" w:themeShade="80"/>
          <w:left w:val="thinThickSmallGap" w:sz="24" w:space="4" w:color="0F243E" w:themeColor="text2" w:themeShade="80"/>
          <w:bottom w:val="thickThinSmallGap" w:sz="24" w:space="1" w:color="0F243E" w:themeColor="text2" w:themeShade="80"/>
          <w:right w:val="thickThinSmallGap" w:sz="24" w:space="4" w:color="0F243E" w:themeColor="text2" w:themeShade="80"/>
        </w:pBdr>
        <w:jc w:val="center"/>
        <w:rPr>
          <w:b/>
          <w:color w:val="000000" w:themeColor="text1"/>
          <w:sz w:val="36"/>
          <w:szCs w:val="36"/>
        </w:rPr>
      </w:pPr>
      <w:r w:rsidRPr="009C1E8D">
        <w:rPr>
          <w:b/>
          <w:color w:val="000000" w:themeColor="text1"/>
          <w:sz w:val="36"/>
          <w:szCs w:val="36"/>
        </w:rPr>
        <w:t>Independent Living Great Room</w:t>
      </w:r>
    </w:p>
    <w:p w:rsidR="009C1E8D" w:rsidRDefault="009C1E8D" w:rsidP="009C1E8D">
      <w:pPr>
        <w:pBdr>
          <w:top w:val="thinThickSmallGap" w:sz="24" w:space="1" w:color="0F243E" w:themeColor="text2" w:themeShade="80"/>
          <w:left w:val="thinThickSmallGap" w:sz="24" w:space="4" w:color="0F243E" w:themeColor="text2" w:themeShade="80"/>
          <w:bottom w:val="thickThinSmallGap" w:sz="24" w:space="1" w:color="0F243E" w:themeColor="text2" w:themeShade="80"/>
          <w:right w:val="thickThinSmallGap" w:sz="24" w:space="4" w:color="0F243E" w:themeColor="text2" w:themeShade="80"/>
        </w:pBdr>
        <w:jc w:val="center"/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 xml:space="preserve">1075 E. Victory Drive </w:t>
      </w:r>
    </w:p>
    <w:p w:rsidR="009C1E8D" w:rsidRDefault="009C1E8D" w:rsidP="009C1E8D">
      <w:pPr>
        <w:pBdr>
          <w:top w:val="thinThickSmallGap" w:sz="24" w:space="1" w:color="0F243E" w:themeColor="text2" w:themeShade="80"/>
          <w:left w:val="thinThickSmallGap" w:sz="24" w:space="4" w:color="0F243E" w:themeColor="text2" w:themeShade="80"/>
          <w:bottom w:val="thickThinSmallGap" w:sz="24" w:space="1" w:color="0F243E" w:themeColor="text2" w:themeShade="80"/>
          <w:right w:val="thickThinSmallGap" w:sz="24" w:space="4" w:color="0F243E" w:themeColor="text2" w:themeShade="80"/>
        </w:pBdr>
        <w:jc w:val="center"/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>Lindenhurst, IL 60046</w:t>
      </w:r>
    </w:p>
    <w:p w:rsidR="006A601D" w:rsidRDefault="009C1E8D" w:rsidP="006A601D">
      <w:pPr>
        <w:pBdr>
          <w:top w:val="thinThickSmallGap" w:sz="24" w:space="1" w:color="0F243E" w:themeColor="text2" w:themeShade="80"/>
          <w:left w:val="thinThickSmallGap" w:sz="24" w:space="4" w:color="0F243E" w:themeColor="text2" w:themeShade="80"/>
          <w:bottom w:val="thickThinSmallGap" w:sz="24" w:space="1" w:color="0F243E" w:themeColor="text2" w:themeShade="80"/>
          <w:right w:val="thickThinSmallGap" w:sz="24" w:space="4" w:color="0F243E" w:themeColor="text2" w:themeShade="80"/>
        </w:pBdr>
        <w:jc w:val="center"/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>RSVP (847)356-4523</w:t>
      </w:r>
      <w:r w:rsidR="006A601D">
        <w:rPr>
          <w:b/>
          <w:color w:val="000000" w:themeColor="text1"/>
          <w:sz w:val="52"/>
          <w:szCs w:val="52"/>
        </w:rPr>
        <w:t xml:space="preserve"> or </w:t>
      </w:r>
    </w:p>
    <w:p w:rsidR="006A601D" w:rsidRPr="006A601D" w:rsidRDefault="008816E0" w:rsidP="006A601D">
      <w:pPr>
        <w:pBdr>
          <w:top w:val="thinThickSmallGap" w:sz="24" w:space="1" w:color="0F243E" w:themeColor="text2" w:themeShade="80"/>
          <w:left w:val="thinThickSmallGap" w:sz="24" w:space="4" w:color="0F243E" w:themeColor="text2" w:themeShade="80"/>
          <w:bottom w:val="thickThinSmallGap" w:sz="24" w:space="1" w:color="0F243E" w:themeColor="text2" w:themeShade="80"/>
          <w:right w:val="thickThinSmallGap" w:sz="24" w:space="4" w:color="0F243E" w:themeColor="text2" w:themeShade="80"/>
        </w:pBdr>
        <w:jc w:val="center"/>
        <w:rPr>
          <w:b/>
          <w:color w:val="000000" w:themeColor="text1"/>
          <w:sz w:val="24"/>
          <w:szCs w:val="24"/>
        </w:rPr>
      </w:pPr>
      <w:hyperlink r:id="rId5" w:history="1">
        <w:r w:rsidR="006A601D" w:rsidRPr="00400BA9">
          <w:rPr>
            <w:rStyle w:val="Hyperlink"/>
            <w:b/>
            <w:sz w:val="24"/>
            <w:szCs w:val="24"/>
          </w:rPr>
          <w:t>darmenta@franciscancommunities.com</w:t>
        </w:r>
      </w:hyperlink>
      <w:r w:rsidR="006A601D">
        <w:rPr>
          <w:b/>
          <w:color w:val="000000" w:themeColor="text1"/>
          <w:sz w:val="24"/>
          <w:szCs w:val="24"/>
        </w:rPr>
        <w:t xml:space="preserve"> </w:t>
      </w:r>
    </w:p>
    <w:p w:rsidR="00714290" w:rsidRPr="009C1E8D" w:rsidRDefault="00714290" w:rsidP="009C1E8D">
      <w:pPr>
        <w:pBdr>
          <w:top w:val="thinThickSmallGap" w:sz="24" w:space="1" w:color="0F243E" w:themeColor="text2" w:themeShade="80"/>
          <w:left w:val="thinThickSmallGap" w:sz="24" w:space="4" w:color="0F243E" w:themeColor="text2" w:themeShade="80"/>
          <w:bottom w:val="thickThinSmallGap" w:sz="24" w:space="1" w:color="0F243E" w:themeColor="text2" w:themeShade="80"/>
          <w:right w:val="thickThinSmallGap" w:sz="24" w:space="4" w:color="0F243E" w:themeColor="text2" w:themeShade="80"/>
        </w:pBdr>
        <w:jc w:val="center"/>
        <w:rPr>
          <w:b/>
          <w:color w:val="000000" w:themeColor="text1"/>
          <w:sz w:val="36"/>
          <w:szCs w:val="36"/>
        </w:rPr>
      </w:pPr>
      <w:r w:rsidRPr="009C1E8D">
        <w:rPr>
          <w:b/>
          <w:color w:val="000000" w:themeColor="text1"/>
          <w:sz w:val="36"/>
          <w:szCs w:val="36"/>
        </w:rPr>
        <w:t xml:space="preserve">All are welcome. </w:t>
      </w:r>
      <w:r w:rsidR="007072DF" w:rsidRPr="009C1E8D">
        <w:rPr>
          <w:b/>
          <w:color w:val="000000" w:themeColor="text1"/>
          <w:sz w:val="36"/>
          <w:szCs w:val="36"/>
        </w:rPr>
        <w:t xml:space="preserve">Refreshments Served. </w:t>
      </w:r>
    </w:p>
    <w:p w:rsidR="007072DF" w:rsidRPr="007072DF" w:rsidRDefault="00104FBC" w:rsidP="009C1E8D">
      <w:pPr>
        <w:pBdr>
          <w:top w:val="thinThickSmallGap" w:sz="24" w:space="1" w:color="0F243E" w:themeColor="text2" w:themeShade="80"/>
          <w:left w:val="thinThickSmallGap" w:sz="24" w:space="4" w:color="0F243E" w:themeColor="text2" w:themeShade="80"/>
          <w:bottom w:val="thickThinSmallGap" w:sz="24" w:space="1" w:color="0F243E" w:themeColor="text2" w:themeShade="80"/>
          <w:right w:val="thickThinSmallGap" w:sz="24" w:space="4" w:color="0F243E" w:themeColor="text2" w:themeShade="80"/>
        </w:pBdr>
        <w:jc w:val="center"/>
        <w:rPr>
          <w:rFonts w:cs="Arial"/>
          <w:b/>
          <w:color w:val="444444"/>
          <w:sz w:val="24"/>
          <w:szCs w:val="24"/>
        </w:rPr>
      </w:pPr>
      <w:r w:rsidRPr="007072DF">
        <w:rPr>
          <w:rFonts w:cs="Arial"/>
          <w:b/>
          <w:color w:val="444444"/>
          <w:sz w:val="24"/>
          <w:szCs w:val="24"/>
        </w:rPr>
        <w:t>Amy holds a Master’s Degree and is a Fellow in Thanatology (the highest level of certification in the field of grief studies). She taught a graduate class at Loyola University of Chicago for nine years, has worked with over 2,000 grieving people, and consults with firms, corporations, and individuals around the globe.</w:t>
      </w:r>
    </w:p>
    <w:p w:rsidR="007072DF" w:rsidRDefault="007072DF" w:rsidP="005A5B0D">
      <w:pPr>
        <w:pBdr>
          <w:top w:val="thinThickSmallGap" w:sz="24" w:space="1" w:color="0F243E" w:themeColor="text2" w:themeShade="80"/>
          <w:left w:val="thinThickSmallGap" w:sz="24" w:space="4" w:color="0F243E" w:themeColor="text2" w:themeShade="80"/>
          <w:bottom w:val="thickThinSmallGap" w:sz="24" w:space="1" w:color="0F243E" w:themeColor="text2" w:themeShade="80"/>
          <w:right w:val="thickThinSmallGap" w:sz="24" w:space="4" w:color="0F243E" w:themeColor="text2" w:themeShade="80"/>
        </w:pBdr>
        <w:jc w:val="center"/>
        <w:rPr>
          <w:rFonts w:cs="Arial"/>
          <w:b/>
          <w:color w:val="444444"/>
          <w:sz w:val="24"/>
          <w:szCs w:val="24"/>
        </w:rPr>
      </w:pPr>
      <w:r>
        <w:rPr>
          <w:rFonts w:cs="Arial"/>
          <w:b/>
          <w:color w:val="444444"/>
          <w:sz w:val="24"/>
          <w:szCs w:val="24"/>
        </w:rPr>
        <w:t>We are grateful for the sponsorship of</w:t>
      </w:r>
      <w:r w:rsidR="00852B64">
        <w:rPr>
          <w:rFonts w:cs="Arial"/>
          <w:b/>
          <w:color w:val="444444"/>
          <w:sz w:val="24"/>
          <w:szCs w:val="24"/>
        </w:rPr>
        <w:t xml:space="preserve"> this program by</w:t>
      </w:r>
      <w:r>
        <w:rPr>
          <w:rFonts w:cs="Arial"/>
          <w:b/>
          <w:color w:val="444444"/>
          <w:sz w:val="24"/>
          <w:szCs w:val="24"/>
        </w:rPr>
        <w:t xml:space="preserve">: </w:t>
      </w:r>
    </w:p>
    <w:p w:rsidR="009C1E8D" w:rsidRDefault="009C1E8D" w:rsidP="009C1E8D">
      <w:pPr>
        <w:pBdr>
          <w:top w:val="thinThickSmallGap" w:sz="24" w:space="1" w:color="0F243E" w:themeColor="text2" w:themeShade="80"/>
          <w:left w:val="thinThickSmallGap" w:sz="24" w:space="4" w:color="0F243E" w:themeColor="text2" w:themeShade="80"/>
          <w:bottom w:val="thickThinSmallGap" w:sz="24" w:space="1" w:color="0F243E" w:themeColor="text2" w:themeShade="80"/>
          <w:right w:val="thickThinSmallGap" w:sz="24" w:space="4" w:color="0F243E" w:themeColor="text2" w:themeShade="80"/>
        </w:pBdr>
        <w:jc w:val="center"/>
        <w:rPr>
          <w:rFonts w:cs="Arial"/>
          <w:b/>
          <w:color w:val="444444"/>
          <w:sz w:val="24"/>
          <w:szCs w:val="24"/>
        </w:rPr>
      </w:pPr>
      <w:r>
        <w:rPr>
          <w:rFonts w:cs="Arial"/>
          <w:noProof/>
          <w:color w:val="444444"/>
        </w:rPr>
        <w:drawing>
          <wp:inline distT="0" distB="0" distL="0" distR="0" wp14:anchorId="21329DF5" wp14:editId="2DE27475">
            <wp:extent cx="1638300" cy="6728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ta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509" cy="69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B0D" w:rsidRPr="005A5B0D" w:rsidRDefault="005A5B0D" w:rsidP="009C1E8D">
      <w:pPr>
        <w:pBdr>
          <w:top w:val="thinThickSmallGap" w:sz="24" w:space="1" w:color="0F243E" w:themeColor="text2" w:themeShade="80"/>
          <w:left w:val="thinThickSmallGap" w:sz="24" w:space="4" w:color="0F243E" w:themeColor="text2" w:themeShade="80"/>
          <w:bottom w:val="thickThinSmallGap" w:sz="24" w:space="1" w:color="0F243E" w:themeColor="text2" w:themeShade="80"/>
          <w:right w:val="thickThinSmallGap" w:sz="24" w:space="4" w:color="0F243E" w:themeColor="text2" w:themeShade="80"/>
        </w:pBdr>
        <w:jc w:val="center"/>
        <w:rPr>
          <w:rFonts w:cs="Arial"/>
          <w:b/>
          <w:color w:val="444444"/>
          <w:sz w:val="8"/>
          <w:szCs w:val="8"/>
        </w:rPr>
      </w:pPr>
    </w:p>
    <w:sectPr w:rsidR="005A5B0D" w:rsidRPr="005A5B0D" w:rsidSect="005A5B0D">
      <w:pgSz w:w="12240" w:h="15840"/>
      <w:pgMar w:top="270" w:right="45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30"/>
    <w:rsid w:val="00104FBC"/>
    <w:rsid w:val="00374524"/>
    <w:rsid w:val="00494D99"/>
    <w:rsid w:val="005A5B0D"/>
    <w:rsid w:val="006A601D"/>
    <w:rsid w:val="006C5DB3"/>
    <w:rsid w:val="007072DF"/>
    <w:rsid w:val="00714290"/>
    <w:rsid w:val="00852B64"/>
    <w:rsid w:val="008816E0"/>
    <w:rsid w:val="009C1E8D"/>
    <w:rsid w:val="00C42730"/>
    <w:rsid w:val="00CF4862"/>
    <w:rsid w:val="00E37034"/>
    <w:rsid w:val="00F4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F5CDCE-E27F-4E97-AE45-400EA763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273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6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armenta@franciscancommunitie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sysbackup</dc:creator>
  <cp:lastModifiedBy>Kim Gladstone</cp:lastModifiedBy>
  <cp:revision>2</cp:revision>
  <cp:lastPrinted>2017-04-22T19:41:00Z</cp:lastPrinted>
  <dcterms:created xsi:type="dcterms:W3CDTF">2017-05-03T14:33:00Z</dcterms:created>
  <dcterms:modified xsi:type="dcterms:W3CDTF">2017-05-03T14:33:00Z</dcterms:modified>
</cp:coreProperties>
</file>